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05127" w:rsidRDefault="00432BBF" w:rsidP="0080512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805127" w:rsidRDefault="00432BBF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05127" w:rsidRDefault="00432BBF" w:rsidP="00805127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3"/>
        <w:gridCol w:w="1399"/>
        <w:gridCol w:w="1818"/>
      </w:tblGrid>
      <w:tr w:rsidR="005A14AE" w:rsidRPr="00805127" w:rsidTr="00730C50">
        <w:trPr>
          <w:trHeight w:val="362"/>
          <w:tblCellSpacing w:w="20" w:type="dxa"/>
        </w:trPr>
        <w:tc>
          <w:tcPr>
            <w:tcW w:w="6653" w:type="dxa"/>
            <w:shd w:val="clear" w:color="auto" w:fill="auto"/>
            <w:vAlign w:val="center"/>
          </w:tcPr>
          <w:p w:rsidR="005A14AE" w:rsidRPr="00805127" w:rsidRDefault="005A14AE" w:rsidP="0080512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Registros Médicos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5A14AE" w:rsidRPr="00805127" w:rsidRDefault="005A14AE" w:rsidP="0080512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5A14AE" w:rsidRPr="00805127" w:rsidRDefault="005A14AE" w:rsidP="0080512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5A14AE" w:rsidRPr="00805127" w:rsidTr="00730C50">
        <w:trPr>
          <w:trHeight w:val="317"/>
          <w:tblCellSpacing w:w="20" w:type="dxa"/>
        </w:trPr>
        <w:tc>
          <w:tcPr>
            <w:tcW w:w="9850" w:type="dxa"/>
            <w:gridSpan w:val="3"/>
            <w:shd w:val="clear" w:color="auto" w:fill="auto"/>
            <w:vAlign w:val="center"/>
          </w:tcPr>
          <w:p w:rsidR="005A14AE" w:rsidRPr="00805127" w:rsidRDefault="005A14AE" w:rsidP="0080512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U</w:t>
            </w:r>
            <w:r w:rsidR="004A4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nidades Médicas Metropolitanas, Santa Ana </w:t>
            </w: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Consultorio de Especialidades</w:t>
            </w:r>
          </w:p>
        </w:tc>
      </w:tr>
      <w:tr w:rsidR="005A14AE" w:rsidRPr="00805127" w:rsidTr="00730C50">
        <w:trPr>
          <w:trHeight w:val="343"/>
          <w:tblCellSpacing w:w="20" w:type="dxa"/>
        </w:trPr>
        <w:tc>
          <w:tcPr>
            <w:tcW w:w="9850" w:type="dxa"/>
            <w:gridSpan w:val="3"/>
            <w:shd w:val="clear" w:color="auto" w:fill="auto"/>
            <w:vAlign w:val="center"/>
          </w:tcPr>
          <w:p w:rsidR="005A14AE" w:rsidRPr="00805127" w:rsidRDefault="005A14AE" w:rsidP="0080512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512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Administrador </w:t>
            </w:r>
          </w:p>
        </w:tc>
      </w:tr>
    </w:tbl>
    <w:p w:rsidR="00432BBF" w:rsidRPr="00805127" w:rsidRDefault="00432BBF" w:rsidP="00805127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805127" w:rsidRDefault="00432BBF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MISI</w:t>
      </w:r>
      <w:r w:rsidR="004128C7" w:rsidRPr="00805127">
        <w:rPr>
          <w:rFonts w:ascii="Bookman Old Style" w:hAnsi="Bookman Old Style" w:cs="Arial"/>
          <w:iCs/>
          <w:sz w:val="20"/>
        </w:rPr>
        <w:t>Ó</w:t>
      </w:r>
      <w:r w:rsidRPr="00805127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805127" w:rsidRDefault="00432BBF" w:rsidP="00805127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A14AE" w:rsidRPr="00805127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Supervisar, coordinar y planificar el trabajo del personal a su cargo, a fin de contar con información oportuna en lo relacionado a los registros médicos.</w:t>
      </w:r>
    </w:p>
    <w:p w:rsidR="00540ED7" w:rsidRPr="00805127" w:rsidRDefault="00540ED7" w:rsidP="00805127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805127" w:rsidRDefault="00432BBF" w:rsidP="00805127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funciones DEL PUESTO</w:t>
      </w:r>
    </w:p>
    <w:p w:rsidR="00195EC5" w:rsidRPr="00195EC5" w:rsidRDefault="00195EC5" w:rsidP="00195EC5"/>
    <w:p w:rsidR="00195EC5" w:rsidRPr="00195EC5" w:rsidRDefault="00195EC5" w:rsidP="00195EC5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5EC5">
        <w:rPr>
          <w:rFonts w:ascii="Bookman Old Style" w:hAnsi="Bookman Old Style"/>
          <w:i w:val="0"/>
          <w:sz w:val="20"/>
        </w:rPr>
        <w:t>Coordinar, dirigir y controlar las actividades desarrolladas en el área, verificando la ejecución adecuada de los procesos de recepción y archivo, a fin de garantizar el funcionamiento óptimo de la misma.</w:t>
      </w:r>
    </w:p>
    <w:p w:rsidR="00195EC5" w:rsidRPr="00195EC5" w:rsidRDefault="00195EC5" w:rsidP="00195EC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95EC5" w:rsidRPr="00195EC5" w:rsidRDefault="00195EC5" w:rsidP="00195EC5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95EC5">
        <w:rPr>
          <w:rFonts w:ascii="Bookman Old Style" w:hAnsi="Bookman Old Style"/>
          <w:i w:val="0"/>
          <w:sz w:val="20"/>
        </w:rPr>
        <w:t>Verificar la adecuada y oportuna recepción de los pacientes u otorgamiento de citas para consulta, pruebas diagnósticas o de tratamiento, cumpliendo con las regulaciones pertinentes, a fin de brindar un servicio ágil a los usuarios.</w:t>
      </w:r>
    </w:p>
    <w:p w:rsidR="00195EC5" w:rsidRPr="00195EC5" w:rsidRDefault="00195EC5" w:rsidP="00195EC5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95EC5" w:rsidRPr="00E4683A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 xml:space="preserve">Controlar el </w:t>
      </w:r>
      <w:r>
        <w:rPr>
          <w:rFonts w:ascii="Bookman Old Style" w:hAnsi="Bookman Old Style" w:cs="Arial"/>
          <w:i w:val="0"/>
          <w:iCs/>
          <w:sz w:val="20"/>
        </w:rPr>
        <w:t>completado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y manejo adecuado de los censos u otros formularios, relacionados con la información de los pacientes; a fin de apoyar la generación de datos estadísticos y contar con información que re</w:t>
      </w:r>
      <w:r>
        <w:rPr>
          <w:rFonts w:ascii="Bookman Old Style" w:hAnsi="Bookman Old Style" w:cs="Arial"/>
          <w:i w:val="0"/>
          <w:iCs/>
          <w:sz w:val="20"/>
        </w:rPr>
        <w:t>spalda las acciones realizadas.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E4683A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</w:t>
      </w:r>
      <w:r w:rsidRPr="00E4683A">
        <w:rPr>
          <w:rFonts w:ascii="Bookman Old Style" w:hAnsi="Bookman Old Style" w:cs="Arial"/>
          <w:i w:val="0"/>
          <w:iCs/>
          <w:sz w:val="20"/>
        </w:rPr>
        <w:t>onocer la normativa u otras regulaciones relacionadas con el manejo de los expediente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clínicos, </w:t>
      </w:r>
      <w:r w:rsidR="00CF7E52">
        <w:rPr>
          <w:rFonts w:ascii="Bookman Old Style" w:hAnsi="Bookman Old Style" w:cs="Arial"/>
          <w:i w:val="0"/>
          <w:iCs/>
          <w:sz w:val="20"/>
        </w:rPr>
        <w:t>a fin de q</w:t>
      </w:r>
      <w:r>
        <w:rPr>
          <w:rFonts w:ascii="Bookman Old Style" w:hAnsi="Bookman Old Style" w:cs="Arial"/>
          <w:i w:val="0"/>
          <w:iCs/>
          <w:sz w:val="20"/>
        </w:rPr>
        <w:t xml:space="preserve">ue se </w:t>
      </w:r>
      <w:r w:rsidRPr="00E4683A">
        <w:rPr>
          <w:rFonts w:ascii="Bookman Old Style" w:hAnsi="Bookman Old Style" w:cs="Arial"/>
          <w:i w:val="0"/>
          <w:iCs/>
          <w:sz w:val="20"/>
        </w:rPr>
        <w:t>apli</w:t>
      </w:r>
      <w:r>
        <w:rPr>
          <w:rFonts w:ascii="Bookman Old Style" w:hAnsi="Bookman Old Style" w:cs="Arial"/>
          <w:i w:val="0"/>
          <w:iCs/>
          <w:sz w:val="20"/>
        </w:rPr>
        <w:t>que</w:t>
      </w:r>
      <w:r w:rsidRPr="00E4683A">
        <w:rPr>
          <w:rFonts w:ascii="Bookman Old Style" w:hAnsi="Bookman Old Style" w:cs="Arial"/>
          <w:i w:val="0"/>
          <w:iCs/>
          <w:sz w:val="20"/>
        </w:rPr>
        <w:t xml:space="preserve"> correctamente evitando inconvenientes en el servicio u observaciones de entes fiscalizadores.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E4683A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Controlar el manejo de los expediente clínicos, a través de la correcta apertura, extracción,  actualización y archivo de los mismos, a fin de contar con la información disponible, ver</w:t>
      </w:r>
      <w:r>
        <w:rPr>
          <w:rFonts w:ascii="Bookman Old Style" w:hAnsi="Bookman Old Style" w:cs="Arial"/>
          <w:i w:val="0"/>
          <w:iCs/>
          <w:sz w:val="20"/>
        </w:rPr>
        <w:t xml:space="preserve">az, </w:t>
      </w:r>
      <w:r w:rsidRPr="00E4683A">
        <w:rPr>
          <w:rFonts w:ascii="Bookman Old Style" w:hAnsi="Bookman Old Style" w:cs="Arial"/>
          <w:i w:val="0"/>
          <w:iCs/>
          <w:sz w:val="20"/>
        </w:rPr>
        <w:t>actualizada y oportuna de la historia clínica del paciente.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E4683A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E4683A">
        <w:rPr>
          <w:rFonts w:ascii="Bookman Old Style" w:hAnsi="Bookman Old Style" w:cs="Arial"/>
          <w:i w:val="0"/>
          <w:iCs/>
          <w:sz w:val="20"/>
        </w:rPr>
        <w:t>Custodiar los expedientes clínicos existentes, con el propósito de resguardar la información relacionada con el historial médico de los pacientes.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CE5834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 xml:space="preserve">Programar, organizar y controlar la depuración de expedientes clínicos, a fin de retirar información innecesaria o repetitiva de los record activos y descartando los que no presentan movimiento, de acuerdo a la normativa  vigente. 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CE5834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 xml:space="preserve">Registrar el préstamo de expedientes o documentos, dando seguimiento a su devolución al archivo, con el objetivo de llevar un control detallado de los mismos y evitar su extravío. </w:t>
      </w:r>
    </w:p>
    <w:p w:rsidR="00195EC5" w:rsidRPr="00743D2C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Pr="00CE5834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Llevar el control de los expedientes o documentos extraídos actualizados y entregados, a fin de registrar el volumen de actividades realizadas en el área.</w:t>
      </w:r>
    </w:p>
    <w:p w:rsidR="00195EC5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195EC5" w:rsidRPr="00CE5834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Gestionar la provisión del material utilizados en los procesos de recepción y archivo, a fin de contar con los insumos necesarios para la ejecución de las actividades.</w:t>
      </w:r>
    </w:p>
    <w:p w:rsidR="00195EC5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CF7E52" w:rsidRDefault="00CF7E52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CF7E52" w:rsidRDefault="00CF7E52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CF7E52" w:rsidRDefault="00CF7E52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195EC5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lastRenderedPageBreak/>
        <w:t>Atender requerimientos de expedientes efectuados por entes fiscalizadores, informando a la jefatura correspondiente, con el objetivo de colaborar en la resolución de los casos o auditorias que desarrollan.</w:t>
      </w:r>
    </w:p>
    <w:p w:rsidR="00195EC5" w:rsidRPr="00CF7E52" w:rsidRDefault="00195EC5" w:rsidP="00195EC5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195EC5" w:rsidRPr="00CE5834" w:rsidRDefault="00195EC5" w:rsidP="00195EC5">
      <w:pPr>
        <w:numPr>
          <w:ilvl w:val="0"/>
          <w:numId w:val="2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E5834">
        <w:rPr>
          <w:rFonts w:ascii="Bookman Old Style" w:hAnsi="Bookman Old Style" w:cs="Arial"/>
          <w:i w:val="0"/>
          <w:iCs/>
          <w:sz w:val="20"/>
        </w:rPr>
        <w:t>Realizar reuniones periódicas con</w:t>
      </w:r>
      <w:r w:rsidR="00CF7E52">
        <w:rPr>
          <w:rFonts w:ascii="Bookman Old Style" w:hAnsi="Bookman Old Style" w:cs="Arial"/>
          <w:i w:val="0"/>
          <w:iCs/>
          <w:sz w:val="20"/>
        </w:rPr>
        <w:t xml:space="preserve"> el</w:t>
      </w:r>
      <w:r w:rsidRPr="00CE5834">
        <w:rPr>
          <w:rFonts w:ascii="Bookman Old Style" w:hAnsi="Bookman Old Style" w:cs="Arial"/>
          <w:i w:val="0"/>
          <w:iCs/>
          <w:sz w:val="20"/>
        </w:rPr>
        <w:t xml:space="preserve"> personal de archivo y recepción, para tratar políticas de trabajo y normativa institucional vigente; así como otras afines a los procesos, con el objetivo de cumplir con las regulaciones correspondientes.</w:t>
      </w:r>
    </w:p>
    <w:p w:rsidR="002617D3" w:rsidRPr="00CF7E52" w:rsidRDefault="002617D3" w:rsidP="002358E8">
      <w:pPr>
        <w:rPr>
          <w:sz w:val="16"/>
        </w:rPr>
      </w:pPr>
    </w:p>
    <w:p w:rsidR="005A14AE" w:rsidRPr="00CF7E52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F7E52">
        <w:rPr>
          <w:rFonts w:ascii="Bookman Old Style" w:hAnsi="Bookman Old Style"/>
          <w:i w:val="0"/>
          <w:sz w:val="20"/>
        </w:rPr>
        <w:t>Coordinar y orientar el trabajo del área; a fin de impulsar y alcanzar los objetivos institucionales.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Elaborar y/o revisar planes de trabajo del personal, a fin de organizar el trabajo conforme a las metas establecidas.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Supervisar las áreas de trabajo, a fin de que las actividades a realizar se lleven a cabo con calidad, eficiencia y de acuerdo a lo planificado.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Verificar que la información brindada a los usuarios, acerca de los trámites y procedimientos del área, sea veraz; a fin de brindar un servicio de calidad.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Planificar las actividades, a través del establecimiento de mecanismos de acción que permitan el adecuado funcionamiento del área.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Contribuir en la resolución de problemas sobre trámites que los </w:t>
      </w:r>
      <w:r w:rsidR="00730C50">
        <w:rPr>
          <w:rFonts w:ascii="Bookman Old Style" w:hAnsi="Bookman Old Style"/>
          <w:i w:val="0"/>
          <w:sz w:val="20"/>
        </w:rPr>
        <w:t>usuarios</w:t>
      </w:r>
      <w:r w:rsidRPr="00805127">
        <w:rPr>
          <w:rFonts w:ascii="Bookman Old Style" w:hAnsi="Bookman Old Style"/>
          <w:i w:val="0"/>
          <w:sz w:val="20"/>
        </w:rPr>
        <w:t xml:space="preserve"> solicitan, relacionados con el área; con el propósito de evitar demoras </w:t>
      </w:r>
      <w:r w:rsidR="00730C50">
        <w:rPr>
          <w:rFonts w:ascii="Bookman Old Style" w:hAnsi="Bookman Old Style"/>
          <w:i w:val="0"/>
          <w:sz w:val="20"/>
        </w:rPr>
        <w:t>en la atención de las gestiones</w:t>
      </w:r>
      <w:r w:rsidRPr="00805127">
        <w:rPr>
          <w:rFonts w:ascii="Bookman Old Style" w:hAnsi="Bookman Old Style"/>
          <w:i w:val="0"/>
          <w:sz w:val="20"/>
        </w:rPr>
        <w:t>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Supervisar y efectuar control de calidad a la información que se procesa en </w:t>
      </w:r>
      <w:r w:rsidR="00CF7E52">
        <w:rPr>
          <w:rFonts w:ascii="Bookman Old Style" w:hAnsi="Bookman Old Style"/>
          <w:i w:val="0"/>
          <w:sz w:val="20"/>
        </w:rPr>
        <w:t>el sistema</w:t>
      </w:r>
      <w:r w:rsidRPr="00805127">
        <w:rPr>
          <w:rFonts w:ascii="Bookman Old Style" w:hAnsi="Bookman Old Style"/>
          <w:i w:val="0"/>
          <w:sz w:val="20"/>
        </w:rPr>
        <w:t xml:space="preserve"> informático</w:t>
      </w:r>
      <w:r w:rsidR="00CF7E52">
        <w:rPr>
          <w:rFonts w:ascii="Bookman Old Style" w:hAnsi="Bookman Old Style"/>
          <w:i w:val="0"/>
          <w:sz w:val="20"/>
        </w:rPr>
        <w:t xml:space="preserve"> manejado en el área</w:t>
      </w:r>
      <w:r w:rsidRPr="00805127">
        <w:rPr>
          <w:rFonts w:ascii="Bookman Old Style" w:hAnsi="Bookman Old Style"/>
          <w:i w:val="0"/>
          <w:sz w:val="20"/>
        </w:rPr>
        <w:t>; con el propósito de que la base de datos se encuentre actualizada, completa y con la calidad requerida.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Interactuar efectivamente, con los usuarios internos y externos, que tengan relación con los servicios, </w:t>
      </w:r>
      <w:r w:rsidR="00730C50">
        <w:rPr>
          <w:rFonts w:ascii="Bookman Old Style" w:hAnsi="Bookman Old Style"/>
          <w:i w:val="0"/>
          <w:sz w:val="20"/>
        </w:rPr>
        <w:t xml:space="preserve">a fin de </w:t>
      </w:r>
      <w:r w:rsidRPr="00805127">
        <w:rPr>
          <w:rFonts w:ascii="Bookman Old Style" w:hAnsi="Bookman Old Style"/>
          <w:i w:val="0"/>
          <w:sz w:val="20"/>
        </w:rPr>
        <w:t>velar por una buena atención a los derechohabientes.</w:t>
      </w:r>
    </w:p>
    <w:p w:rsidR="005A14AE" w:rsidRPr="00CF7E52" w:rsidRDefault="005A14AE" w:rsidP="00805127">
      <w:pPr>
        <w:suppressAutoHyphens/>
        <w:ind w:left="360" w:firstLine="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Elaborar estadísticas de producción, para informar a las jefaturas superiores los resultados de las actividades, ya sea de forma periódica o atendiendo requerimientos de éstos; con la finalidad de que sirvan para toma de decisiones.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tabs>
          <w:tab w:val="num" w:pos="1080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A14AE" w:rsidRPr="00CF7E52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CF7E52" w:rsidRPr="00805127" w:rsidRDefault="00CF7E52" w:rsidP="0080512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Planificar y coordinar los proyectos asignados o definidos, a través de la verificación de su ejecución y alcances obtenidos. 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A14AE" w:rsidRPr="001E6A8C" w:rsidRDefault="005A14AE" w:rsidP="00805127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5A14AE" w:rsidRPr="00805127" w:rsidRDefault="005A14AE" w:rsidP="00805127">
      <w:pPr>
        <w:numPr>
          <w:ilvl w:val="0"/>
          <w:numId w:val="1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805127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2358E8" w:rsidRPr="00805127" w:rsidRDefault="002358E8" w:rsidP="00805127">
      <w:pPr>
        <w:suppressAutoHyphens/>
        <w:rPr>
          <w:rFonts w:ascii="Bookman Old Style" w:hAnsi="Bookman Old Style"/>
        </w:rPr>
      </w:pPr>
    </w:p>
    <w:p w:rsidR="003D7ADC" w:rsidRPr="00805127" w:rsidRDefault="003D7ADC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805127" w:rsidRDefault="003D7ADC" w:rsidP="00805127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959E2" w:rsidRPr="00805127" w:rsidRDefault="004C72F7" w:rsidP="00805127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6959E2" w:rsidRPr="00805127">
        <w:rPr>
          <w:rFonts w:ascii="Bookman Old Style" w:hAnsi="Bookman Old Style" w:cs="Arial"/>
          <w:i w:val="0"/>
          <w:iCs/>
          <w:spacing w:val="-3"/>
          <w:sz w:val="20"/>
        </w:rPr>
        <w:t>e mando en los siguientes puestos:</w:t>
      </w:r>
    </w:p>
    <w:p w:rsidR="00BB6246" w:rsidRPr="00805127" w:rsidRDefault="00BB6246" w:rsidP="00805127">
      <w:pPr>
        <w:pStyle w:val="Prrafodelista"/>
        <w:numPr>
          <w:ilvl w:val="0"/>
          <w:numId w:val="1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05127">
        <w:rPr>
          <w:rFonts w:ascii="Bookman Old Style" w:hAnsi="Bookman Old Style" w:cs="Arial"/>
          <w:i w:val="0"/>
          <w:iCs/>
          <w:spacing w:val="-3"/>
          <w:sz w:val="20"/>
        </w:rPr>
        <w:t>Archivista</w:t>
      </w:r>
      <w:r w:rsidR="002A25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B6246" w:rsidRPr="00805127" w:rsidRDefault="00BB6246" w:rsidP="00805127">
      <w:pPr>
        <w:pStyle w:val="Prrafodelista"/>
        <w:numPr>
          <w:ilvl w:val="0"/>
          <w:numId w:val="15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05127">
        <w:rPr>
          <w:rFonts w:ascii="Bookman Old Style" w:hAnsi="Bookman Old Style" w:cs="Arial"/>
          <w:i w:val="0"/>
          <w:iCs/>
          <w:spacing w:val="-3"/>
          <w:sz w:val="20"/>
        </w:rPr>
        <w:t>Recepcionista</w:t>
      </w:r>
      <w:r w:rsidR="002A253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B6246" w:rsidRPr="00805127" w:rsidRDefault="00BB6246" w:rsidP="0080512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805127" w:rsidRDefault="003D7ADC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805127" w:rsidRDefault="003D7ADC" w:rsidP="00805127">
      <w:pPr>
        <w:suppressAutoHyphens/>
        <w:rPr>
          <w:rFonts w:ascii="Bookman Old Style" w:hAnsi="Bookman Old Style"/>
          <w:sz w:val="18"/>
        </w:rPr>
      </w:pPr>
    </w:p>
    <w:p w:rsidR="002358E8" w:rsidRDefault="003D7ADC" w:rsidP="0080512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58E8" w:rsidRDefault="002358E8" w:rsidP="002358E8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Coordinación y supervisión efectiva del proceso para el Archivo y Custodia de Expedientes Clínicos.</w:t>
      </w:r>
    </w:p>
    <w:p w:rsidR="002358E8" w:rsidRPr="00805127" w:rsidRDefault="002358E8" w:rsidP="002358E8">
      <w:pPr>
        <w:pStyle w:val="Prrafodelista"/>
        <w:numPr>
          <w:ilvl w:val="0"/>
          <w:numId w:val="17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Manejo y actualización eficiente de los registros médicos.</w:t>
      </w:r>
    </w:p>
    <w:p w:rsidR="002358E8" w:rsidRDefault="002358E8" w:rsidP="002358E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Verificación efectiva en la atención y otorgamiento oportuno de citas médicas a pacientes.</w:t>
      </w:r>
      <w:r w:rsidRPr="002358E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58E8" w:rsidRPr="00805127" w:rsidRDefault="002358E8" w:rsidP="002358E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2358E8" w:rsidRPr="00805127" w:rsidRDefault="002358E8" w:rsidP="002358E8">
      <w:pPr>
        <w:pStyle w:val="Prrafodelista"/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805127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A2538" w:rsidRPr="00805127" w:rsidRDefault="002A2538" w:rsidP="002A253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A2538" w:rsidRPr="00805127" w:rsidRDefault="002A2538" w:rsidP="002A253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Ley y Reglamento</w:t>
      </w:r>
      <w:r w:rsidR="00E03842">
        <w:rPr>
          <w:rFonts w:ascii="Bookman Old Style" w:hAnsi="Bookman Old Style" w:cs="Arial"/>
          <w:i w:val="0"/>
          <w:iCs/>
          <w:sz w:val="20"/>
        </w:rPr>
        <w:t>s</w:t>
      </w:r>
      <w:r w:rsidRPr="00805127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2A2538" w:rsidRPr="00805127" w:rsidRDefault="002A2538" w:rsidP="002A2538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950EAE">
        <w:rPr>
          <w:rFonts w:ascii="Bookman Old Style" w:hAnsi="Bookman Old Style" w:cs="Arial"/>
          <w:i w:val="0"/>
          <w:iCs/>
          <w:sz w:val="20"/>
        </w:rPr>
        <w:t>Á</w:t>
      </w:r>
      <w:r w:rsidRPr="00805127">
        <w:rPr>
          <w:rFonts w:ascii="Bookman Old Style" w:hAnsi="Bookman Old Style" w:cs="Arial"/>
          <w:i w:val="0"/>
          <w:iCs/>
          <w:sz w:val="20"/>
        </w:rPr>
        <w:t>rea.</w:t>
      </w:r>
    </w:p>
    <w:p w:rsidR="00950EAE" w:rsidRPr="00805127" w:rsidRDefault="00950EAE" w:rsidP="00950EAE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6E0AA5" w:rsidRPr="00805127" w:rsidRDefault="006E0AA5" w:rsidP="00805127">
      <w:pPr>
        <w:pStyle w:val="Prrafodelista"/>
        <w:numPr>
          <w:ilvl w:val="0"/>
          <w:numId w:val="1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182270" w:rsidRPr="00805127" w:rsidRDefault="00182270" w:rsidP="00805127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2358E8" w:rsidRDefault="003D7ADC" w:rsidP="00805127">
      <w:pPr>
        <w:suppressAutoHyphens/>
        <w:jc w:val="both"/>
        <w:rPr>
          <w:rFonts w:ascii="Bookman Old Style" w:hAnsi="Bookman Old Style" w:cs="Tahoma"/>
          <w:color w:val="000000"/>
          <w:sz w:val="16"/>
          <w:szCs w:val="22"/>
          <w:lang w:val="es-ES"/>
        </w:rPr>
      </w:pPr>
    </w:p>
    <w:p w:rsidR="003D7ADC" w:rsidRPr="00805127" w:rsidRDefault="003D7ADC" w:rsidP="00EE7BEE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A6FB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805127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Default="003D7ADC" w:rsidP="00EE7BEE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A49FD" w:rsidRPr="00805127">
        <w:rPr>
          <w:rFonts w:ascii="Bookman Old Style" w:hAnsi="Bookman Old Style" w:cs="Arial"/>
          <w:i w:val="0"/>
          <w:iCs/>
          <w:sz w:val="20"/>
        </w:rPr>
        <w:t>Ninguna</w:t>
      </w:r>
      <w:r w:rsidRPr="00805127">
        <w:rPr>
          <w:rFonts w:ascii="Bookman Old Style" w:hAnsi="Bookman Old Style" w:cs="Arial"/>
          <w:i w:val="0"/>
          <w:iCs/>
          <w:sz w:val="20"/>
        </w:rPr>
        <w:t>.</w:t>
      </w:r>
    </w:p>
    <w:p w:rsidR="001E6A8C" w:rsidRPr="00805127" w:rsidRDefault="001E6A8C" w:rsidP="00EE7BEE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EE7BEE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80512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46D65">
        <w:rPr>
          <w:rFonts w:ascii="Bookman Old Style" w:hAnsi="Bookman Old Style" w:cs="Arial"/>
          <w:i w:val="0"/>
          <w:iCs/>
          <w:sz w:val="20"/>
        </w:rPr>
        <w:t>Expedientes</w:t>
      </w:r>
      <w:r w:rsidRPr="0080512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EE7BEE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805127">
        <w:rPr>
          <w:rFonts w:ascii="Bookman Old Style" w:hAnsi="Bookman Old Style" w:cs="Arial"/>
          <w:i w:val="0"/>
          <w:iCs/>
          <w:sz w:val="20"/>
        </w:rPr>
        <w:t>Ninguna</w:t>
      </w:r>
      <w:r w:rsidRPr="00805127">
        <w:rPr>
          <w:rFonts w:ascii="Bookman Old Style" w:hAnsi="Bookman Old Style" w:cs="Arial"/>
          <w:i w:val="0"/>
          <w:iCs/>
          <w:sz w:val="20"/>
        </w:rPr>
        <w:t>.</w:t>
      </w:r>
    </w:p>
    <w:p w:rsidR="00BA6FB4" w:rsidRPr="00805127" w:rsidRDefault="00BA6FB4" w:rsidP="00EE7BEE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Pr="00EE7BEE" w:rsidRDefault="003D7ADC" w:rsidP="00805127">
      <w:pPr>
        <w:suppressAutoHyphens/>
        <w:rPr>
          <w:rFonts w:ascii="Bookman Old Style" w:hAnsi="Bookman Old Style"/>
          <w:i w:val="0"/>
          <w:sz w:val="22"/>
        </w:rPr>
      </w:pPr>
    </w:p>
    <w:p w:rsidR="003D7ADC" w:rsidRPr="00805127" w:rsidRDefault="003D7ADC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EE7BEE" w:rsidRDefault="003D7ADC" w:rsidP="0080512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2358E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45E9E" w:rsidRPr="00805127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82270" w:rsidRPr="00EE7BEE" w:rsidRDefault="00182270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805127" w:rsidRDefault="003D7ADC" w:rsidP="001A49FD">
      <w:pPr>
        <w:tabs>
          <w:tab w:val="left" w:pos="9216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A2F31" w:rsidRPr="00805127">
        <w:rPr>
          <w:rFonts w:ascii="Bookman Old Style" w:hAnsi="Bookman Old Style" w:cs="Arial"/>
          <w:i w:val="0"/>
          <w:iCs/>
          <w:sz w:val="20"/>
        </w:rPr>
        <w:t>Industrial o Administración de Empresas</w:t>
      </w:r>
      <w:r w:rsidR="002A2538">
        <w:rPr>
          <w:rFonts w:ascii="Bookman Old Style" w:hAnsi="Bookman Old Style" w:cs="Arial"/>
          <w:i w:val="0"/>
          <w:iCs/>
          <w:sz w:val="20"/>
        </w:rPr>
        <w:t>.</w:t>
      </w:r>
      <w:r w:rsidR="001A49FD">
        <w:rPr>
          <w:rFonts w:ascii="Bookman Old Style" w:hAnsi="Bookman Old Style" w:cs="Arial"/>
          <w:i w:val="0"/>
          <w:iCs/>
          <w:sz w:val="20"/>
        </w:rPr>
        <w:tab/>
      </w:r>
    </w:p>
    <w:p w:rsidR="007F0BBE" w:rsidRPr="00EE7BEE" w:rsidRDefault="007F0BBE" w:rsidP="0080512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80512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EE7BEE" w:rsidRDefault="003D7ADC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805127" w:rsidRDefault="003D7ADC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A6FDC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EE7BEE" w:rsidRDefault="003D7ADC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805127" w:rsidRDefault="003D7ADC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805127" w:rsidRDefault="005A2F31" w:rsidP="00805127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Conocimiento sobre técnicas de archivo.</w:t>
      </w:r>
    </w:p>
    <w:p w:rsidR="007F0BBE" w:rsidRPr="00EE7BEE" w:rsidRDefault="007F0BBE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80512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EE7BEE" w:rsidRDefault="003D7ADC" w:rsidP="00805127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805127" w:rsidRDefault="003D7ADC" w:rsidP="00805127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Experiencia Previa:</w:t>
      </w:r>
      <w:r w:rsidR="007F0BBE" w:rsidRPr="0080512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2F31" w:rsidRPr="00805127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805127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182270" w:rsidRPr="00805127">
        <w:rPr>
          <w:rFonts w:ascii="Bookman Old Style" w:hAnsi="Bookman Old Style" w:cs="Arial"/>
          <w:i w:val="0"/>
          <w:iCs/>
          <w:sz w:val="20"/>
        </w:rPr>
        <w:t>p</w:t>
      </w:r>
      <w:r w:rsidR="00182270" w:rsidRPr="00805127">
        <w:rPr>
          <w:rFonts w:ascii="Bookman Old Style" w:hAnsi="Bookman Old Style" w:cs="Arial"/>
          <w:i w:val="0"/>
          <w:iCs/>
          <w:sz w:val="20"/>
          <w:lang w:val="es-SV"/>
        </w:rPr>
        <w:t xml:space="preserve">referentemente </w:t>
      </w:r>
      <w:r w:rsidR="005A2F31" w:rsidRPr="00805127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2103CC">
        <w:rPr>
          <w:rFonts w:ascii="Bookman Old Style" w:hAnsi="Bookman Old Style" w:cs="Arial"/>
          <w:i w:val="0"/>
          <w:iCs/>
          <w:sz w:val="20"/>
        </w:rPr>
        <w:t>el área de archivo.</w:t>
      </w:r>
    </w:p>
    <w:p w:rsidR="003D7ADC" w:rsidRPr="00EE7BEE" w:rsidRDefault="003D7ADC" w:rsidP="00805127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2358E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  <w:r w:rsidR="00143162">
        <w:rPr>
          <w:rFonts w:ascii="Bookman Old Style" w:hAnsi="Bookman Old Style" w:cs="Arial"/>
          <w:i w:val="0"/>
          <w:iCs/>
          <w:sz w:val="20"/>
        </w:rPr>
        <w:t>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461B8F" w:rsidRPr="00E02D40" w:rsidRDefault="00461B8F" w:rsidP="00461B8F">
      <w:pPr>
        <w:pStyle w:val="Prrafodelista"/>
        <w:numPr>
          <w:ilvl w:val="0"/>
          <w:numId w:val="2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531D0F" w:rsidRPr="00805127" w:rsidRDefault="00531D0F" w:rsidP="00531D0F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805127" w:rsidRDefault="003D7ADC" w:rsidP="0080512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805127">
        <w:rPr>
          <w:rFonts w:ascii="Bookman Old Style" w:hAnsi="Bookman Old Style" w:cs="Arial"/>
          <w:iCs/>
          <w:sz w:val="20"/>
        </w:rPr>
        <w:t>OTROS ASPECTOS</w:t>
      </w:r>
    </w:p>
    <w:p w:rsidR="003D7ADC" w:rsidRPr="00EE7BEE" w:rsidRDefault="003D7ADC" w:rsidP="0080512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2358E8" w:rsidRDefault="002A2538" w:rsidP="002358E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805127" w:rsidRDefault="004128C7" w:rsidP="008051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05127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805127" w:rsidSect="000E498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709" w:left="1134" w:header="567" w:footer="69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52" w:rsidRDefault="00CF7E52">
      <w:pPr>
        <w:spacing w:line="20" w:lineRule="exact"/>
      </w:pPr>
    </w:p>
  </w:endnote>
  <w:endnote w:type="continuationSeparator" w:id="0">
    <w:p w:rsidR="00CF7E52" w:rsidRDefault="00CF7E52"/>
  </w:endnote>
  <w:endnote w:type="continuationNotice" w:id="1">
    <w:p w:rsidR="00CF7E52" w:rsidRDefault="00CF7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52" w:rsidRDefault="00CF7E5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F7E52" w:rsidRDefault="00CF7E5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52" w:rsidRDefault="00CF7E5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E7BE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F7E5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F7E52" w:rsidRPr="00B425FF" w:rsidRDefault="005B1A8E" w:rsidP="005839AE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CF7E52" w:rsidRPr="00B425FF" w:rsidRDefault="000E4982" w:rsidP="000E4982">
    <w:pPr>
      <w:pStyle w:val="Piedepgina"/>
      <w:tabs>
        <w:tab w:val="left" w:pos="3255"/>
      </w:tabs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Arial" w:hAnsi="Arial" w:cs="Arial"/>
        <w:b/>
        <w:bCs/>
        <w:i w:val="0"/>
        <w:iCs/>
        <w:sz w:val="16"/>
        <w:lang w:val="es-SV"/>
      </w:rPr>
      <w:tab/>
    </w:r>
    <w:r>
      <w:rPr>
        <w:rFonts w:ascii="Arial" w:hAnsi="Arial" w:cs="Arial"/>
        <w:b/>
        <w:bCs/>
        <w:i w:val="0"/>
        <w:iCs/>
        <w:sz w:val="16"/>
        <w:lang w:val="es-SV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F7E52">
      <w:tc>
        <w:tcPr>
          <w:tcW w:w="5950" w:type="dxa"/>
        </w:tcPr>
        <w:p w:rsidR="00CF7E52" w:rsidRDefault="00CF7E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F7E52" w:rsidRDefault="00CF7E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F7E52" w:rsidRDefault="00CF7E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F7E52" w:rsidRDefault="00CF7E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F7E52" w:rsidRDefault="00CF7E5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F7E52" w:rsidRDefault="00CF7E5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F7E52" w:rsidRDefault="00CF7E5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52" w:rsidRDefault="00CF7E52">
      <w:r>
        <w:separator/>
      </w:r>
    </w:p>
  </w:footnote>
  <w:footnote w:type="continuationSeparator" w:id="0">
    <w:p w:rsidR="00CF7E52" w:rsidRDefault="00CF7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52" w:rsidRDefault="00CF7E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F7E5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F7E52" w:rsidRDefault="00CF7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F7E52" w:rsidRPr="00B47612" w:rsidRDefault="00CF7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65E91E0" wp14:editId="550F2D4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F7E52" w:rsidRPr="00B47612" w:rsidRDefault="00CF7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F7E52" w:rsidRPr="00B47612" w:rsidRDefault="00CF7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F7E52" w:rsidRDefault="00CF7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F7E52" w:rsidRPr="00B47612" w:rsidRDefault="00CF7E5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F7E52" w:rsidRPr="00B47612" w:rsidRDefault="00CF7E5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F7E52" w:rsidRDefault="00CF7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52" w:rsidRDefault="00CF7E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2488350" wp14:editId="72E2665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F7E52" w:rsidRDefault="00CF7E5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7CB5A6" wp14:editId="35519B5D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7E52" w:rsidRDefault="00CF7E5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F7E52" w:rsidRDefault="00CF7E5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F7E52" w:rsidRDefault="00CF7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F7E52" w:rsidRDefault="00CF7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F7E52" w:rsidRDefault="00CF7E5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6C21495" wp14:editId="2E9C4AC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F7E52" w:rsidRDefault="00CF7E5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7454E"/>
    <w:multiLevelType w:val="hybridMultilevel"/>
    <w:tmpl w:val="0FB861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B5735"/>
    <w:multiLevelType w:val="hybridMultilevel"/>
    <w:tmpl w:val="8DE0416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4F43982"/>
    <w:multiLevelType w:val="hybridMultilevel"/>
    <w:tmpl w:val="FDAA0CF6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6F62869"/>
    <w:multiLevelType w:val="hybridMultilevel"/>
    <w:tmpl w:val="F28811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73B8DD9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B7ADC"/>
    <w:multiLevelType w:val="hybridMultilevel"/>
    <w:tmpl w:val="369673B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6501C8"/>
    <w:multiLevelType w:val="hybridMultilevel"/>
    <w:tmpl w:val="0062F62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9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E61F35"/>
    <w:multiLevelType w:val="hybridMultilevel"/>
    <w:tmpl w:val="FED85AA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0C4F62"/>
    <w:multiLevelType w:val="hybridMultilevel"/>
    <w:tmpl w:val="75F6F97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77BB2"/>
    <w:multiLevelType w:val="hybridMultilevel"/>
    <w:tmpl w:val="714C13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22"/>
  </w:num>
  <w:num w:numId="5">
    <w:abstractNumId w:val="8"/>
  </w:num>
  <w:num w:numId="6">
    <w:abstractNumId w:val="10"/>
  </w:num>
  <w:num w:numId="7">
    <w:abstractNumId w:val="19"/>
  </w:num>
  <w:num w:numId="8">
    <w:abstractNumId w:val="20"/>
  </w:num>
  <w:num w:numId="9">
    <w:abstractNumId w:val="24"/>
  </w:num>
  <w:num w:numId="10">
    <w:abstractNumId w:val="0"/>
  </w:num>
  <w:num w:numId="11">
    <w:abstractNumId w:val="3"/>
  </w:num>
  <w:num w:numId="12">
    <w:abstractNumId w:val="16"/>
  </w:num>
  <w:num w:numId="13">
    <w:abstractNumId w:val="15"/>
  </w:num>
  <w:num w:numId="14">
    <w:abstractNumId w:val="6"/>
  </w:num>
  <w:num w:numId="15">
    <w:abstractNumId w:val="5"/>
  </w:num>
  <w:num w:numId="16">
    <w:abstractNumId w:val="11"/>
  </w:num>
  <w:num w:numId="17">
    <w:abstractNumId w:val="23"/>
  </w:num>
  <w:num w:numId="18">
    <w:abstractNumId w:val="4"/>
  </w:num>
  <w:num w:numId="19">
    <w:abstractNumId w:val="21"/>
  </w:num>
  <w:num w:numId="20">
    <w:abstractNumId w:val="9"/>
  </w:num>
  <w:num w:numId="21">
    <w:abstractNumId w:val="2"/>
  </w:num>
  <w:num w:numId="22">
    <w:abstractNumId w:val="7"/>
  </w:num>
  <w:num w:numId="23">
    <w:abstractNumId w:val="12"/>
  </w:num>
  <w:num w:numId="24">
    <w:abstractNumId w:val="14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15CA0"/>
    <w:rsid w:val="0002058A"/>
    <w:rsid w:val="0003487C"/>
    <w:rsid w:val="00036757"/>
    <w:rsid w:val="00041C83"/>
    <w:rsid w:val="00043087"/>
    <w:rsid w:val="000503CF"/>
    <w:rsid w:val="00051B76"/>
    <w:rsid w:val="00057EC2"/>
    <w:rsid w:val="00066A7A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4982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EB1"/>
    <w:rsid w:val="00142B3D"/>
    <w:rsid w:val="00142D58"/>
    <w:rsid w:val="00143162"/>
    <w:rsid w:val="001470B6"/>
    <w:rsid w:val="00151F3F"/>
    <w:rsid w:val="00155185"/>
    <w:rsid w:val="00155D43"/>
    <w:rsid w:val="001621E3"/>
    <w:rsid w:val="00164CA8"/>
    <w:rsid w:val="001752BC"/>
    <w:rsid w:val="00182270"/>
    <w:rsid w:val="00190B6B"/>
    <w:rsid w:val="001911FB"/>
    <w:rsid w:val="00192C24"/>
    <w:rsid w:val="00195EC5"/>
    <w:rsid w:val="001A05D7"/>
    <w:rsid w:val="001A3F13"/>
    <w:rsid w:val="001A456B"/>
    <w:rsid w:val="001A49FD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1E6A8C"/>
    <w:rsid w:val="002043A1"/>
    <w:rsid w:val="0020443E"/>
    <w:rsid w:val="002055BD"/>
    <w:rsid w:val="00206892"/>
    <w:rsid w:val="002103CC"/>
    <w:rsid w:val="002237EF"/>
    <w:rsid w:val="00227605"/>
    <w:rsid w:val="002344F1"/>
    <w:rsid w:val="00235881"/>
    <w:rsid w:val="002358E8"/>
    <w:rsid w:val="00247461"/>
    <w:rsid w:val="0025032E"/>
    <w:rsid w:val="002513AF"/>
    <w:rsid w:val="002617D3"/>
    <w:rsid w:val="002649C1"/>
    <w:rsid w:val="0029781A"/>
    <w:rsid w:val="002A2538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5792"/>
    <w:rsid w:val="00316FC1"/>
    <w:rsid w:val="00320A00"/>
    <w:rsid w:val="00320D6D"/>
    <w:rsid w:val="00322B05"/>
    <w:rsid w:val="003237C8"/>
    <w:rsid w:val="00326EF0"/>
    <w:rsid w:val="00331A3B"/>
    <w:rsid w:val="003435A3"/>
    <w:rsid w:val="00343C4B"/>
    <w:rsid w:val="00344508"/>
    <w:rsid w:val="00347CC3"/>
    <w:rsid w:val="00354147"/>
    <w:rsid w:val="00367D34"/>
    <w:rsid w:val="00370247"/>
    <w:rsid w:val="00373932"/>
    <w:rsid w:val="00375CF0"/>
    <w:rsid w:val="00380A8F"/>
    <w:rsid w:val="00380F69"/>
    <w:rsid w:val="00381911"/>
    <w:rsid w:val="00382BE4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3F43FE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1B8F"/>
    <w:rsid w:val="00463ED9"/>
    <w:rsid w:val="00473994"/>
    <w:rsid w:val="004864C9"/>
    <w:rsid w:val="00487304"/>
    <w:rsid w:val="004878EC"/>
    <w:rsid w:val="00491492"/>
    <w:rsid w:val="00492D12"/>
    <w:rsid w:val="004A2CB6"/>
    <w:rsid w:val="004A41B7"/>
    <w:rsid w:val="004A44ED"/>
    <w:rsid w:val="004A4A56"/>
    <w:rsid w:val="004B4B12"/>
    <w:rsid w:val="004B7AD2"/>
    <w:rsid w:val="004C3662"/>
    <w:rsid w:val="004C3A32"/>
    <w:rsid w:val="004C72F7"/>
    <w:rsid w:val="004D1992"/>
    <w:rsid w:val="004D2938"/>
    <w:rsid w:val="004D46E9"/>
    <w:rsid w:val="004D4F98"/>
    <w:rsid w:val="004D4FF0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1D0F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9AE"/>
    <w:rsid w:val="00583D3A"/>
    <w:rsid w:val="00585828"/>
    <w:rsid w:val="00585BF8"/>
    <w:rsid w:val="00597BB1"/>
    <w:rsid w:val="005A14AE"/>
    <w:rsid w:val="005A2A2F"/>
    <w:rsid w:val="005A2F31"/>
    <w:rsid w:val="005B0CFF"/>
    <w:rsid w:val="005B199F"/>
    <w:rsid w:val="005B19CA"/>
    <w:rsid w:val="005B1A8E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109DB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959E2"/>
    <w:rsid w:val="006A287B"/>
    <w:rsid w:val="006B079A"/>
    <w:rsid w:val="006B6F09"/>
    <w:rsid w:val="006B7351"/>
    <w:rsid w:val="006C31D4"/>
    <w:rsid w:val="006C418C"/>
    <w:rsid w:val="006E0AA5"/>
    <w:rsid w:val="006E3A81"/>
    <w:rsid w:val="006F253D"/>
    <w:rsid w:val="006F4C9A"/>
    <w:rsid w:val="0070362C"/>
    <w:rsid w:val="00714F51"/>
    <w:rsid w:val="007209CD"/>
    <w:rsid w:val="00724564"/>
    <w:rsid w:val="00730C5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1996"/>
    <w:rsid w:val="007E3F70"/>
    <w:rsid w:val="007F0BBE"/>
    <w:rsid w:val="007F543A"/>
    <w:rsid w:val="007F6E4F"/>
    <w:rsid w:val="0080297A"/>
    <w:rsid w:val="00803843"/>
    <w:rsid w:val="00805127"/>
    <w:rsid w:val="0081257B"/>
    <w:rsid w:val="00823A87"/>
    <w:rsid w:val="00826683"/>
    <w:rsid w:val="00830195"/>
    <w:rsid w:val="008419F9"/>
    <w:rsid w:val="00844E87"/>
    <w:rsid w:val="00861BEE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710D"/>
    <w:rsid w:val="008C1E26"/>
    <w:rsid w:val="008D736E"/>
    <w:rsid w:val="008E07AF"/>
    <w:rsid w:val="008E4259"/>
    <w:rsid w:val="008F042C"/>
    <w:rsid w:val="008F569A"/>
    <w:rsid w:val="00900E17"/>
    <w:rsid w:val="00901116"/>
    <w:rsid w:val="009036D0"/>
    <w:rsid w:val="00906024"/>
    <w:rsid w:val="00906FBF"/>
    <w:rsid w:val="009116B5"/>
    <w:rsid w:val="0091327C"/>
    <w:rsid w:val="009139B0"/>
    <w:rsid w:val="0091609A"/>
    <w:rsid w:val="00920388"/>
    <w:rsid w:val="00921CC9"/>
    <w:rsid w:val="009332FF"/>
    <w:rsid w:val="00935EF9"/>
    <w:rsid w:val="00942B07"/>
    <w:rsid w:val="00942C66"/>
    <w:rsid w:val="00950EAE"/>
    <w:rsid w:val="009536F4"/>
    <w:rsid w:val="009573AF"/>
    <w:rsid w:val="00962575"/>
    <w:rsid w:val="009638DE"/>
    <w:rsid w:val="009655C2"/>
    <w:rsid w:val="00966C53"/>
    <w:rsid w:val="0097353A"/>
    <w:rsid w:val="0097368F"/>
    <w:rsid w:val="00977DF3"/>
    <w:rsid w:val="00990A34"/>
    <w:rsid w:val="0099372A"/>
    <w:rsid w:val="009A56A6"/>
    <w:rsid w:val="009C5839"/>
    <w:rsid w:val="009D37E0"/>
    <w:rsid w:val="009E1C09"/>
    <w:rsid w:val="00A034C2"/>
    <w:rsid w:val="00A0794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0F7E"/>
    <w:rsid w:val="00A6451D"/>
    <w:rsid w:val="00A64749"/>
    <w:rsid w:val="00A67717"/>
    <w:rsid w:val="00A67790"/>
    <w:rsid w:val="00A7099A"/>
    <w:rsid w:val="00A72FD4"/>
    <w:rsid w:val="00A736EF"/>
    <w:rsid w:val="00A7371E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91B"/>
    <w:rsid w:val="00B14A12"/>
    <w:rsid w:val="00B2595E"/>
    <w:rsid w:val="00B3087E"/>
    <w:rsid w:val="00B33757"/>
    <w:rsid w:val="00B37F01"/>
    <w:rsid w:val="00B425B8"/>
    <w:rsid w:val="00B425FF"/>
    <w:rsid w:val="00B47612"/>
    <w:rsid w:val="00B525AB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6FB4"/>
    <w:rsid w:val="00BB30A6"/>
    <w:rsid w:val="00BB49BD"/>
    <w:rsid w:val="00BB6246"/>
    <w:rsid w:val="00BB7F7C"/>
    <w:rsid w:val="00BC7D17"/>
    <w:rsid w:val="00BD018B"/>
    <w:rsid w:val="00BE3125"/>
    <w:rsid w:val="00C01198"/>
    <w:rsid w:val="00C023FB"/>
    <w:rsid w:val="00C02E03"/>
    <w:rsid w:val="00C1218C"/>
    <w:rsid w:val="00C21046"/>
    <w:rsid w:val="00C3029F"/>
    <w:rsid w:val="00C31779"/>
    <w:rsid w:val="00C404F4"/>
    <w:rsid w:val="00C5427C"/>
    <w:rsid w:val="00C77C39"/>
    <w:rsid w:val="00C827BE"/>
    <w:rsid w:val="00C83FBD"/>
    <w:rsid w:val="00CA1B18"/>
    <w:rsid w:val="00CA30E9"/>
    <w:rsid w:val="00CA54B4"/>
    <w:rsid w:val="00CA6FDC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CF7E5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047D"/>
    <w:rsid w:val="00DB77A7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842"/>
    <w:rsid w:val="00E03E46"/>
    <w:rsid w:val="00E072EE"/>
    <w:rsid w:val="00E12C28"/>
    <w:rsid w:val="00E200AA"/>
    <w:rsid w:val="00E21CFE"/>
    <w:rsid w:val="00E22580"/>
    <w:rsid w:val="00E403A2"/>
    <w:rsid w:val="00E46D65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0B33"/>
    <w:rsid w:val="00EB1352"/>
    <w:rsid w:val="00EC6133"/>
    <w:rsid w:val="00EC757D"/>
    <w:rsid w:val="00ED054E"/>
    <w:rsid w:val="00ED291E"/>
    <w:rsid w:val="00EE7BE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33C71"/>
    <w:rsid w:val="00F3572C"/>
    <w:rsid w:val="00F479FD"/>
    <w:rsid w:val="00F509CF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721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45</cp:revision>
  <cp:lastPrinted>2012-03-02T15:52:00Z</cp:lastPrinted>
  <dcterms:created xsi:type="dcterms:W3CDTF">2013-03-14T19:20:00Z</dcterms:created>
  <dcterms:modified xsi:type="dcterms:W3CDTF">2018-08-17T16:33:00Z</dcterms:modified>
</cp:coreProperties>
</file>